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90" w:rsidRDefault="00904829">
      <w:r>
        <w:t>Виды оказываемой медицинской помощи ГБУЗ НО «Городская больница №2 г. Дзержинска»:</w:t>
      </w:r>
    </w:p>
    <w:p w:rsidR="00904829" w:rsidRPr="003246A5" w:rsidRDefault="00FE117D" w:rsidP="00FE117D">
      <w:pPr>
        <w:jc w:val="center"/>
        <w:rPr>
          <w:b/>
        </w:rPr>
      </w:pPr>
      <w:bookmarkStart w:id="0" w:name="OLE_LINK17"/>
      <w:bookmarkStart w:id="1" w:name="OLE_LINK18"/>
      <w:bookmarkStart w:id="2" w:name="OLE_LINK19"/>
      <w:r w:rsidRPr="003246A5">
        <w:rPr>
          <w:b/>
        </w:rPr>
        <w:t xml:space="preserve">606026, </w:t>
      </w:r>
      <w:proofErr w:type="gramStart"/>
      <w:r w:rsidRPr="003246A5">
        <w:rPr>
          <w:b/>
        </w:rPr>
        <w:t>Нижегородская</w:t>
      </w:r>
      <w:proofErr w:type="gramEnd"/>
      <w:r w:rsidRPr="003246A5">
        <w:rPr>
          <w:b/>
        </w:rPr>
        <w:t xml:space="preserve"> обл., г. Дзержинск, переулок Западный д.1</w:t>
      </w:r>
    </w:p>
    <w:p w:rsidR="00386955" w:rsidRDefault="00386955" w:rsidP="00386955">
      <w:pPr>
        <w:pStyle w:val="a3"/>
        <w:numPr>
          <w:ilvl w:val="0"/>
          <w:numId w:val="1"/>
        </w:numPr>
      </w:pPr>
      <w:bookmarkStart w:id="3" w:name="OLE_LINK20"/>
      <w:bookmarkStart w:id="4" w:name="OLE_LINK21"/>
      <w:bookmarkEnd w:id="0"/>
      <w:bookmarkEnd w:id="1"/>
      <w:bookmarkEnd w:id="2"/>
      <w:proofErr w:type="gramStart"/>
      <w:r>
        <w:t>При осуществлении доврачебной медицинской помощи по:  акушерскому делу, анестезиологии и реаниматологии, гистологии, диетологии, лабораторной диагностике, лечебной физкультуре и спортивной медицине, лечебному делу,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), медицинской статистике, медицинскому массажу, организации сестринского дела, рентгенологии, </w:t>
      </w:r>
      <w:r w:rsidR="00E771B5">
        <w:t xml:space="preserve">сестринскому делу, </w:t>
      </w:r>
      <w:r w:rsidR="007A28B2">
        <w:t xml:space="preserve"> физиотерапии, функциональной диагностике, операционному делу.</w:t>
      </w:r>
      <w:proofErr w:type="gramEnd"/>
    </w:p>
    <w:p w:rsidR="00BC5FC6" w:rsidRDefault="007A28B2" w:rsidP="00386955">
      <w:pPr>
        <w:pStyle w:val="a3"/>
        <w:numPr>
          <w:ilvl w:val="0"/>
          <w:numId w:val="1"/>
        </w:numPr>
      </w:pPr>
      <w:bookmarkStart w:id="5" w:name="OLE_LINK22"/>
      <w:bookmarkStart w:id="6" w:name="OLE_LINK23"/>
      <w:bookmarkEnd w:id="3"/>
      <w:bookmarkEnd w:id="4"/>
      <w:r>
        <w:t>При осуществлении амбулаторно-поликлинической медицинской помощи, в том числе</w:t>
      </w:r>
      <w:r w:rsidR="007849ED">
        <w:t xml:space="preserve">: </w:t>
      </w:r>
    </w:p>
    <w:p w:rsidR="007A28B2" w:rsidRDefault="007849ED" w:rsidP="00BC5FC6">
      <w:pPr>
        <w:pStyle w:val="a3"/>
        <w:numPr>
          <w:ilvl w:val="1"/>
          <w:numId w:val="1"/>
        </w:numPr>
      </w:pPr>
      <w:r>
        <w:t xml:space="preserve"> </w:t>
      </w:r>
      <w:proofErr w:type="gramStart"/>
      <w:r>
        <w:t xml:space="preserve">при осуществлении первичной </w:t>
      </w:r>
      <w:r w:rsidR="0077410E">
        <w:t>медико-санитарной помощи по: аллергологии и иммунологии, гастроэнтерологии, инфекционным болезням, кардиологии, клинической лабораторной диагностике</w:t>
      </w:r>
      <w:r w:rsidR="00184536">
        <w:t xml:space="preserve">, контролю качества медицинской помощи, лечебной физкультуре и спортивной медицине, неврологии, общественному здоровью и организации здравоохранения, </w:t>
      </w:r>
      <w:r w:rsidR="00BC5FC6">
        <w:t>оториноларингологии, офтальмологии, пульмонологии, рентгенологии, терапии, ультразвуковой диагностике, физиотерапии, функциональной диагностике, хирургии, экспертизе временной нетрудоспособности, эндокринологии, эндоскопии;</w:t>
      </w:r>
      <w:proofErr w:type="gramEnd"/>
    </w:p>
    <w:bookmarkEnd w:id="5"/>
    <w:bookmarkEnd w:id="6"/>
    <w:p w:rsidR="00BC5FC6" w:rsidRDefault="00BC5FC6" w:rsidP="00BC5FC6">
      <w:pPr>
        <w:pStyle w:val="a3"/>
        <w:numPr>
          <w:ilvl w:val="1"/>
          <w:numId w:val="1"/>
        </w:numPr>
      </w:pPr>
      <w:proofErr w:type="gramStart"/>
      <w:r>
        <w:t xml:space="preserve">при осуществлении специализированной медицинской помощи по: акушерству и гинекологии, аллергологии и иммунологии, </w:t>
      </w:r>
      <w:r w:rsidR="005A3382">
        <w:t xml:space="preserve">гастроэнтерологии, </w:t>
      </w:r>
      <w:proofErr w:type="spellStart"/>
      <w:r w:rsidR="005A3382">
        <w:t>дерматовенерологии</w:t>
      </w:r>
      <w:proofErr w:type="spellEnd"/>
      <w:r w:rsidR="005A3382">
        <w:t xml:space="preserve">, инфекционным болезням, </w:t>
      </w:r>
      <w:r>
        <w:t>кардиологии, клинической лабораторной диагностике, контролю качества медицин</w:t>
      </w:r>
      <w:r w:rsidR="00FE117D">
        <w:t xml:space="preserve">ской помощи, лечебной физкультуре и спортивной медицине, </w:t>
      </w:r>
      <w:r w:rsidR="005A3382">
        <w:t xml:space="preserve">медицинским осмотрам (предварительным, периодическим), неврологии, </w:t>
      </w:r>
      <w:r w:rsidR="00FE117D">
        <w:t xml:space="preserve">общественному здоровью и организации здравоохранения, </w:t>
      </w:r>
      <w:r w:rsidR="005A3382">
        <w:t xml:space="preserve">оториноларингологии, офтальмологии, </w:t>
      </w:r>
      <w:proofErr w:type="spellStart"/>
      <w:r w:rsidR="005A3382">
        <w:t>профпатологии</w:t>
      </w:r>
      <w:proofErr w:type="spellEnd"/>
      <w:r w:rsidR="005A3382">
        <w:t>,</w:t>
      </w:r>
      <w:r w:rsidR="00FE117D">
        <w:t xml:space="preserve"> пульмонологии, рентгенологии, рефлексотерапии, терапии, </w:t>
      </w:r>
      <w:r w:rsidR="005A3382">
        <w:t xml:space="preserve">транспортировке донорской крови и её компонентов, </w:t>
      </w:r>
      <w:r w:rsidR="00FE117D">
        <w:t xml:space="preserve">трансфузиологии, ультразвуковой диагностике, физиотерапии, функциональной диагностике, </w:t>
      </w:r>
      <w:r w:rsidR="005A3382">
        <w:t xml:space="preserve">хирургии, </w:t>
      </w:r>
      <w:bookmarkStart w:id="7" w:name="OLE_LINK3"/>
      <w:bookmarkStart w:id="8" w:name="OLE_LINK4"/>
      <w:bookmarkStart w:id="9" w:name="OLE_LINK5"/>
      <w:bookmarkStart w:id="10" w:name="OLE_LINK1"/>
      <w:bookmarkStart w:id="11" w:name="OLE_LINK2"/>
      <w:r w:rsidR="00FE117D">
        <w:t>экспертизе</w:t>
      </w:r>
      <w:proofErr w:type="gramEnd"/>
      <w:r w:rsidR="00FE117D">
        <w:t xml:space="preserve"> временной нетрудоспособности, </w:t>
      </w:r>
      <w:bookmarkEnd w:id="7"/>
      <w:bookmarkEnd w:id="8"/>
      <w:bookmarkEnd w:id="9"/>
      <w:r w:rsidR="00FE117D">
        <w:t xml:space="preserve">экспертизе </w:t>
      </w:r>
      <w:proofErr w:type="spellStart"/>
      <w:r w:rsidR="00FE117D">
        <w:t>профпригодности</w:t>
      </w:r>
      <w:proofErr w:type="spellEnd"/>
      <w:r w:rsidR="00FE117D">
        <w:t xml:space="preserve">, </w:t>
      </w:r>
      <w:bookmarkStart w:id="12" w:name="OLE_LINK6"/>
      <w:bookmarkStart w:id="13" w:name="OLE_LINK7"/>
      <w:bookmarkStart w:id="14" w:name="OLE_LINK8"/>
      <w:r w:rsidR="00FE117D">
        <w:t>эндокринологии, эндоскопии</w:t>
      </w:r>
      <w:bookmarkEnd w:id="12"/>
      <w:bookmarkEnd w:id="13"/>
      <w:bookmarkEnd w:id="14"/>
      <w:r w:rsidR="00FE117D">
        <w:t>.</w:t>
      </w:r>
    </w:p>
    <w:bookmarkEnd w:id="10"/>
    <w:bookmarkEnd w:id="11"/>
    <w:p w:rsidR="00E32308" w:rsidRDefault="00862F38" w:rsidP="005A3382">
      <w:pPr>
        <w:pStyle w:val="a3"/>
        <w:numPr>
          <w:ilvl w:val="0"/>
          <w:numId w:val="1"/>
        </w:numPr>
      </w:pPr>
      <w:r>
        <w:t>При осуществлении стационарной медицинской помощи, в том числе:</w:t>
      </w:r>
    </w:p>
    <w:p w:rsidR="005A3382" w:rsidRDefault="00E32308" w:rsidP="00E32308">
      <w:pPr>
        <w:pStyle w:val="a3"/>
        <w:numPr>
          <w:ilvl w:val="1"/>
          <w:numId w:val="1"/>
        </w:numPr>
      </w:pPr>
      <w:r>
        <w:t>п</w:t>
      </w:r>
      <w:r w:rsidR="005A3382">
        <w:t xml:space="preserve">ри осуществлении первичной медико-санитарной помощи по: анестезиологии и </w:t>
      </w:r>
      <w:proofErr w:type="gramStart"/>
      <w:r w:rsidR="005A3382">
        <w:t>реаниматологии, гастроэнтерологии, диетологии, инфекционным болезням, кардиологии, клинической лабораторной диагностике</w:t>
      </w:r>
      <w:r w:rsidR="009433D5">
        <w:t>, контролю качества медицинской помощи, лечебной физкультуре и спортивной медицине, общественному здоровью и организации здравоохранения</w:t>
      </w:r>
      <w:r w:rsidR="00862F38">
        <w:t xml:space="preserve">, рентгенологии, терапии, </w:t>
      </w:r>
      <w:proofErr w:type="spellStart"/>
      <w:r w:rsidR="00862F38">
        <w:t>ультразвуковойдиагностике</w:t>
      </w:r>
      <w:proofErr w:type="spellEnd"/>
      <w:r w:rsidR="00862F38">
        <w:t>, физиотерапии, функциональной диагностике, экспертизе временной нетрудоспособности, эндокринологии, эндоскопии</w:t>
      </w:r>
      <w:r>
        <w:t>;</w:t>
      </w:r>
      <w:proofErr w:type="gramEnd"/>
    </w:p>
    <w:p w:rsidR="00E32308" w:rsidRDefault="00E32308" w:rsidP="00E32308">
      <w:pPr>
        <w:pStyle w:val="a3"/>
        <w:numPr>
          <w:ilvl w:val="1"/>
          <w:numId w:val="1"/>
        </w:numPr>
      </w:pPr>
      <w:proofErr w:type="gramStart"/>
      <w:r>
        <w:t>при осуществлен медицинской помощи в период беременности, во время и после родов по: акушерству и гинекологии, экспертизе временной нетрудоспособности;</w:t>
      </w:r>
      <w:proofErr w:type="gramEnd"/>
    </w:p>
    <w:p w:rsidR="00E32308" w:rsidRDefault="00E32308" w:rsidP="00E32308">
      <w:pPr>
        <w:pStyle w:val="a3"/>
        <w:numPr>
          <w:ilvl w:val="1"/>
          <w:numId w:val="1"/>
        </w:numPr>
      </w:pPr>
      <w:proofErr w:type="gramStart"/>
      <w:r>
        <w:t xml:space="preserve">при осуществлении специализированной медицинской помощи по: акушерству и гинекологии, аллергологии и иммунологии, анестезиологии и реаниматологии, бактериологии, гастроэнтерологии, диетологии, инфекционным болезням, кардиологии, клинической лабораторной диагностике, контролю качества медицинской помощи, лечебной физкультуре и спортивной медицине, общественному здоровью и организации здравоохранения, патологической </w:t>
      </w:r>
      <w:r>
        <w:lastRenderedPageBreak/>
        <w:t>анатомии, пульмонологии, рентгенологии, рефлексотерапии, терапии, трансфузиологии, ультразвуковой диагностике, физиотерапии</w:t>
      </w:r>
      <w:r w:rsidR="0086148C">
        <w:t xml:space="preserve">, функциональной диагностике, экспертизе временной нетрудоспособности, экспертизе </w:t>
      </w:r>
      <w:proofErr w:type="spellStart"/>
      <w:r w:rsidR="0086148C">
        <w:t>профпригодности</w:t>
      </w:r>
      <w:proofErr w:type="spellEnd"/>
      <w:r w:rsidR="0086148C">
        <w:t>, эндокринологии, эндоскопии.</w:t>
      </w:r>
      <w:proofErr w:type="gramEnd"/>
    </w:p>
    <w:p w:rsidR="0086148C" w:rsidRDefault="00B6626A" w:rsidP="00B6626A">
      <w:pPr>
        <w:pStyle w:val="a3"/>
        <w:numPr>
          <w:ilvl w:val="0"/>
          <w:numId w:val="3"/>
        </w:numPr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B6626A" w:rsidRDefault="00B6626A" w:rsidP="00B6626A">
      <w:pPr>
        <w:pStyle w:val="a3"/>
        <w:numPr>
          <w:ilvl w:val="1"/>
          <w:numId w:val="3"/>
        </w:numPr>
      </w:pPr>
      <w:r>
        <w:t>При оказании доврачебной медико-санитарной помощи в амбулаторных условиях по: бактериологии, паразитологии, эпидемиологии.</w:t>
      </w:r>
    </w:p>
    <w:p w:rsidR="00B6626A" w:rsidRDefault="00B6626A" w:rsidP="00B6626A">
      <w:pPr>
        <w:pStyle w:val="a3"/>
        <w:numPr>
          <w:ilvl w:val="0"/>
          <w:numId w:val="3"/>
        </w:numPr>
      </w:pPr>
      <w:r>
        <w:t>При оказании специализированной, в том числе, высокотехнологичной медицинской помощи организуются следующие работы (услуги):</w:t>
      </w:r>
    </w:p>
    <w:p w:rsidR="00B6626A" w:rsidRDefault="00B6626A" w:rsidP="00B6626A">
      <w:pPr>
        <w:pStyle w:val="a3"/>
        <w:numPr>
          <w:ilvl w:val="1"/>
          <w:numId w:val="3"/>
        </w:numPr>
      </w:pPr>
      <w:proofErr w:type="gramStart"/>
      <w:r>
        <w:t xml:space="preserve">При оказании специализированной медицинской помощи в условиях дневного </w:t>
      </w:r>
      <w:r w:rsidR="00E4081E">
        <w:t>стационара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бактериологии, гастроэнтерологии, гистологии, диетологии, инфекционным болезням, кардиологии, клинической лабораторной диагностике, лабораторной диагностике, лечебной физкультуре, лечебной физкультуре и спортивной медицине,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оториноларингологии (за</w:t>
      </w:r>
      <w:proofErr w:type="gramEnd"/>
      <w:r w:rsidR="00E4081E">
        <w:t xml:space="preserve"> исключением </w:t>
      </w:r>
      <w:proofErr w:type="spellStart"/>
      <w:r w:rsidR="00E4081E">
        <w:t>кохлеарной</w:t>
      </w:r>
      <w:proofErr w:type="spellEnd"/>
      <w:r w:rsidR="00E4081E">
        <w:t xml:space="preserve"> имплантации), офтальмологии, патологической анатомии, </w:t>
      </w:r>
      <w:proofErr w:type="spellStart"/>
      <w:r w:rsidR="00E4081E">
        <w:t>паразитологии</w:t>
      </w:r>
      <w:proofErr w:type="gramStart"/>
      <w:r w:rsidR="00E4081E">
        <w:t>,п</w:t>
      </w:r>
      <w:proofErr w:type="gramEnd"/>
      <w:r w:rsidR="00E4081E">
        <w:t>ульмонологии</w:t>
      </w:r>
      <w:proofErr w:type="spellEnd"/>
      <w:r w:rsidR="00E4081E">
        <w:t xml:space="preserve"> рентгенологии, рефлексотерапии, сестринскому делу, терапии, травматологии и ортопедии, трансфузиологии, ультразвуковой диагностике, урологии, физиотерапии, функциональной диагностике, хирургии, эндокринологии, эндоскопии, эпидемиологии;</w:t>
      </w:r>
    </w:p>
    <w:p w:rsidR="00E4081E" w:rsidRDefault="00E4081E" w:rsidP="00B6626A">
      <w:pPr>
        <w:pStyle w:val="a3"/>
        <w:numPr>
          <w:ilvl w:val="1"/>
          <w:numId w:val="3"/>
        </w:numPr>
      </w:pPr>
      <w:r>
        <w:t>При оказании специализированной медицинской помощи в стационарных условиях по: вакцинации (проведению профилактических прививок), паразитологии, эпидемиологии.</w:t>
      </w:r>
    </w:p>
    <w:p w:rsidR="00FE117D" w:rsidRDefault="00CE2F35" w:rsidP="00FE117D">
      <w:pPr>
        <w:pStyle w:val="a3"/>
        <w:numPr>
          <w:ilvl w:val="0"/>
          <w:numId w:val="4"/>
        </w:numPr>
      </w:pPr>
      <w:r>
        <w:t>При проведении медицинских осмотров, медицинских освидетельствований и медицинских экспертиз</w:t>
      </w:r>
      <w:r w:rsidR="00E86B0A">
        <w:t xml:space="preserve"> по</w:t>
      </w:r>
      <w:proofErr w:type="gramStart"/>
      <w:r w:rsidR="00E86B0A">
        <w:t xml:space="preserve"> :</w:t>
      </w:r>
      <w:proofErr w:type="gramEnd"/>
      <w:r w:rsidR="00E86B0A">
        <w:t xml:space="preserve"> экспертизе качества медицинской помощи.</w:t>
      </w:r>
    </w:p>
    <w:p w:rsidR="00FE117D" w:rsidRPr="003246A5" w:rsidRDefault="00FE117D" w:rsidP="00FE117D">
      <w:pPr>
        <w:jc w:val="center"/>
        <w:rPr>
          <w:b/>
        </w:rPr>
      </w:pPr>
      <w:bookmarkStart w:id="15" w:name="OLE_LINK9"/>
      <w:bookmarkStart w:id="16" w:name="OLE_LINK10"/>
      <w:bookmarkStart w:id="17" w:name="OLE_LINK11"/>
      <w:r w:rsidRPr="003246A5">
        <w:rPr>
          <w:b/>
        </w:rPr>
        <w:t xml:space="preserve">606029, </w:t>
      </w:r>
      <w:proofErr w:type="gramStart"/>
      <w:r w:rsidRPr="003246A5">
        <w:rPr>
          <w:b/>
        </w:rPr>
        <w:t>Нижегородская</w:t>
      </w:r>
      <w:proofErr w:type="gramEnd"/>
      <w:r w:rsidRPr="003246A5">
        <w:rPr>
          <w:b/>
        </w:rPr>
        <w:t xml:space="preserve"> обл., г. Дзержинск, проспект Циолковского д.55</w:t>
      </w:r>
    </w:p>
    <w:bookmarkEnd w:id="15"/>
    <w:bookmarkEnd w:id="16"/>
    <w:bookmarkEnd w:id="17"/>
    <w:p w:rsidR="0003254E" w:rsidRDefault="0003254E" w:rsidP="0003254E">
      <w:pPr>
        <w:pStyle w:val="a3"/>
        <w:numPr>
          <w:ilvl w:val="0"/>
          <w:numId w:val="2"/>
        </w:numPr>
      </w:pPr>
      <w:proofErr w:type="gramStart"/>
      <w:r>
        <w:t>При осуществлении доврачебной медицинской помощи по:  акушерскому делу,  лабораторной диагностике, лечебной физкультуре и спортивной медицине, лечебному делу, медицинской статистике, медицинскому массажу, организации сестринского дела, рентгенологии, сестринскому делу,  физиотерапии, функциональной диагностике, операционному делу.</w:t>
      </w:r>
      <w:proofErr w:type="gramEnd"/>
    </w:p>
    <w:p w:rsidR="0003254E" w:rsidRDefault="0003254E" w:rsidP="0003254E">
      <w:pPr>
        <w:pStyle w:val="a3"/>
        <w:numPr>
          <w:ilvl w:val="0"/>
          <w:numId w:val="2"/>
        </w:numPr>
      </w:pPr>
      <w:r>
        <w:t xml:space="preserve">При осуществлении амбулаторно-поликлинической медицинской помощи, в том числе: </w:t>
      </w:r>
    </w:p>
    <w:p w:rsidR="0003254E" w:rsidRDefault="0003254E" w:rsidP="0003254E">
      <w:pPr>
        <w:pStyle w:val="a3"/>
        <w:numPr>
          <w:ilvl w:val="1"/>
          <w:numId w:val="2"/>
        </w:numPr>
      </w:pPr>
      <w:r>
        <w:t xml:space="preserve"> </w:t>
      </w:r>
      <w:proofErr w:type="gramStart"/>
      <w:r>
        <w:t>при осуществлении первичной медико-санитарной помощи по: инфекционным болезням, кардиологии, клинической лабораторной диагностике, контролю качества медицинской помощи, лечебной физкультуре и спортивной медицине, неврологии, общественному здоровью и организации здравоохранения, оториноларингологии, офтальмологии,  рентгенологии, терапии</w:t>
      </w:r>
      <w:r w:rsidR="00E61BC2">
        <w:t>, травматологии и ортопедии,  урологии</w:t>
      </w:r>
      <w:r>
        <w:t>, ультразвуковой диагностике, физиотерапии, функциональной диагностике, хирургии, экспертизе временной нетрудоспособности, эндокринологии, эндоскопии;</w:t>
      </w:r>
      <w:proofErr w:type="gramEnd"/>
    </w:p>
    <w:p w:rsidR="0003254E" w:rsidRDefault="00E86B0A" w:rsidP="00E86B0A">
      <w:pPr>
        <w:pStyle w:val="a3"/>
        <w:numPr>
          <w:ilvl w:val="1"/>
          <w:numId w:val="2"/>
        </w:numPr>
      </w:pPr>
      <w:r>
        <w:t>При осуществлен специализированной медицинской помощи по: акушерству и гинекологии</w:t>
      </w:r>
      <w:r w:rsidR="0043217C">
        <w:t xml:space="preserve">, </w:t>
      </w:r>
      <w:proofErr w:type="spellStart"/>
      <w:r w:rsidR="0043217C">
        <w:t>дерматовенерологии</w:t>
      </w:r>
      <w:proofErr w:type="spellEnd"/>
      <w:r w:rsidR="0043217C">
        <w:t xml:space="preserve">, инфекционным болезням, кардиологии, </w:t>
      </w:r>
      <w:r w:rsidR="0043217C">
        <w:lastRenderedPageBreak/>
        <w:t>клинической лабораторной диагностике, контролю качества медицинской помощи, лечебной физкультуре и спортивной медицине, медицинским осмотрам (предварительным, периодическим)</w:t>
      </w:r>
      <w:proofErr w:type="gramStart"/>
      <w:r w:rsidR="0043217C">
        <w:t xml:space="preserve"> ,</w:t>
      </w:r>
      <w:proofErr w:type="gramEnd"/>
      <w:r w:rsidR="0043217C">
        <w:t xml:space="preserve"> неврологии, общественному здоровью и организации здравоохранения, оториноларингологии, офтальмологии, рентгенологии, рефлексотерапии, терапии, травматологии и ортопедии, ультразвуковой диагностике, урологии, физиотерапии, функциональной диагностике, хирургии, экспертизе временной нетрудоспособности, экспертизе на право владения оружием, экспертизе </w:t>
      </w:r>
      <w:proofErr w:type="spellStart"/>
      <w:r w:rsidR="0043217C">
        <w:t>профпригодности</w:t>
      </w:r>
      <w:proofErr w:type="spellEnd"/>
      <w:r w:rsidR="0043217C">
        <w:t xml:space="preserve">, эндокринологии, эндоскопии, </w:t>
      </w:r>
      <w:proofErr w:type="spellStart"/>
      <w:r w:rsidR="0043217C">
        <w:t>профпатологии</w:t>
      </w:r>
      <w:proofErr w:type="spellEnd"/>
      <w:r w:rsidR="0043217C">
        <w:t>.</w:t>
      </w:r>
    </w:p>
    <w:p w:rsidR="0043217C" w:rsidRDefault="0043217C" w:rsidP="0043217C">
      <w:pPr>
        <w:pStyle w:val="a3"/>
        <w:numPr>
          <w:ilvl w:val="0"/>
          <w:numId w:val="6"/>
        </w:numPr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43217C" w:rsidRDefault="00814B81" w:rsidP="0043217C">
      <w:pPr>
        <w:pStyle w:val="a3"/>
        <w:numPr>
          <w:ilvl w:val="1"/>
          <w:numId w:val="6"/>
        </w:numPr>
      </w:pPr>
      <w:r>
        <w:t>При оказании первичной доврачебной медико-санитарной помощи в амбулаторных условиях по: вакцинации (проведению профилактических прививок), лечебной физкультуре, неотложной медицинской помощи, паразитологии, эпидемиологии;</w:t>
      </w:r>
    </w:p>
    <w:p w:rsidR="00814B81" w:rsidRDefault="00814B81" w:rsidP="0043217C">
      <w:pPr>
        <w:pStyle w:val="a3"/>
        <w:numPr>
          <w:ilvl w:val="1"/>
          <w:numId w:val="6"/>
        </w:numPr>
      </w:pPr>
      <w: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помощи;</w:t>
      </w:r>
    </w:p>
    <w:p w:rsidR="00814B81" w:rsidRDefault="00814B81" w:rsidP="0043217C">
      <w:pPr>
        <w:pStyle w:val="a3"/>
        <w:numPr>
          <w:ilvl w:val="1"/>
          <w:numId w:val="6"/>
        </w:numPr>
      </w:pPr>
      <w:r>
        <w:t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терапии;</w:t>
      </w:r>
    </w:p>
    <w:p w:rsidR="00814B81" w:rsidRDefault="00814B81" w:rsidP="0043217C">
      <w:pPr>
        <w:pStyle w:val="a3"/>
        <w:numPr>
          <w:ilvl w:val="1"/>
          <w:numId w:val="6"/>
        </w:numPr>
      </w:pPr>
      <w:r>
        <w:t>При оказании первичной специализированной, медико-санитарной помощи в амбулаторных условиях по: бактериологии, медицинской статистике, неотложной медицинской помощи, паразитологии, эпидемиологии;</w:t>
      </w:r>
    </w:p>
    <w:p w:rsidR="00814B81" w:rsidRDefault="00C5419B" w:rsidP="0043217C">
      <w:pPr>
        <w:pStyle w:val="a3"/>
        <w:numPr>
          <w:ilvl w:val="1"/>
          <w:numId w:val="6"/>
        </w:numPr>
      </w:pPr>
      <w:proofErr w:type="gramStart"/>
      <w:r>
        <w:t xml:space="preserve"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бактериологии, гастроэнтерологии, инфекционным болезням, кардиологии, клинической лабораторной диагностике, лечебной физкультуре и спортивной медицине, медицинской статистике, </w:t>
      </w:r>
      <w:r w:rsidR="00BA7FA0">
        <w:t xml:space="preserve"> неврологии, организации здравоохранения и общественному здоровью, оториноларингологии (за исключением </w:t>
      </w:r>
      <w:proofErr w:type="spellStart"/>
      <w:r w:rsidR="00BA7FA0">
        <w:t>кохлеарной</w:t>
      </w:r>
      <w:proofErr w:type="spellEnd"/>
      <w:r w:rsidR="00BA7FA0">
        <w:t xml:space="preserve"> имплантации), офтальмологии, паразитологии, пульмо</w:t>
      </w:r>
      <w:r w:rsidR="00404935">
        <w:t>но</w:t>
      </w:r>
      <w:r w:rsidR="00BA7FA0">
        <w:t>ло</w:t>
      </w:r>
      <w:r w:rsidR="00404935">
        <w:t xml:space="preserve">гии, </w:t>
      </w:r>
      <w:r w:rsidR="00161C73">
        <w:t xml:space="preserve"> рентгенологии, рефлексотерапии, травматологии и ортопедии, трансфузиологии, ультразвуковой диагностике, физиотерапии, функциональной диагностике</w:t>
      </w:r>
      <w:proofErr w:type="gramEnd"/>
      <w:r w:rsidR="00366988">
        <w:t xml:space="preserve">, </w:t>
      </w:r>
      <w:r w:rsidR="003246A5">
        <w:t>эндокринологии, эндоскопии, эпидемиологии.</w:t>
      </w:r>
    </w:p>
    <w:p w:rsidR="003246A5" w:rsidRDefault="003246A5" w:rsidP="003246A5">
      <w:pPr>
        <w:pStyle w:val="a3"/>
        <w:numPr>
          <w:ilvl w:val="0"/>
          <w:numId w:val="7"/>
        </w:numPr>
      </w:pPr>
      <w: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246A5" w:rsidRDefault="003246A5" w:rsidP="003246A5">
      <w:pPr>
        <w:pStyle w:val="a3"/>
        <w:numPr>
          <w:ilvl w:val="1"/>
          <w:numId w:val="7"/>
        </w:numPr>
      </w:pPr>
      <w:r>
        <w:t>При проведении медицинских осмотров по: медицинским осмотрам профилактическим;</w:t>
      </w:r>
    </w:p>
    <w:p w:rsidR="003246A5" w:rsidRDefault="003246A5" w:rsidP="003246A5">
      <w:pPr>
        <w:pStyle w:val="a3"/>
        <w:numPr>
          <w:ilvl w:val="1"/>
          <w:numId w:val="7"/>
        </w:numPr>
      </w:pPr>
      <w:r>
        <w:t>При проведении медицинских освидетельствований</w:t>
      </w:r>
      <w:proofErr w:type="gramStart"/>
      <w:r>
        <w:t>6</w:t>
      </w:r>
      <w:proofErr w:type="gramEnd"/>
      <w:r>
        <w:t xml:space="preserve"> медицинскому освидетельствованию кандидатов в усыновители, опекуны (попечители) или приёмные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3246A5" w:rsidRDefault="003246A5" w:rsidP="003246A5">
      <w:pPr>
        <w:pStyle w:val="a3"/>
        <w:numPr>
          <w:ilvl w:val="1"/>
          <w:numId w:val="7"/>
        </w:numPr>
      </w:pPr>
      <w:r>
        <w:lastRenderedPageBreak/>
        <w:t>При проведении медицинских экспертиз по: экспертизе качества медицинской помощи.</w:t>
      </w:r>
    </w:p>
    <w:p w:rsidR="003246A5" w:rsidRDefault="003246A5" w:rsidP="003246A5"/>
    <w:p w:rsidR="003246A5" w:rsidRDefault="003246A5" w:rsidP="003246A5">
      <w:pPr>
        <w:jc w:val="center"/>
        <w:rPr>
          <w:b/>
        </w:rPr>
      </w:pPr>
      <w:bookmarkStart w:id="18" w:name="OLE_LINK12"/>
      <w:bookmarkStart w:id="19" w:name="OLE_LINK13"/>
      <w:bookmarkStart w:id="20" w:name="OLE_LINK14"/>
      <w:bookmarkStart w:id="21" w:name="OLE_LINK15"/>
      <w:r w:rsidRPr="003246A5">
        <w:rPr>
          <w:b/>
        </w:rPr>
        <w:t>6060</w:t>
      </w:r>
      <w:r>
        <w:rPr>
          <w:b/>
        </w:rPr>
        <w:t>02</w:t>
      </w:r>
      <w:r w:rsidRPr="003246A5">
        <w:rPr>
          <w:b/>
        </w:rPr>
        <w:t xml:space="preserve">, </w:t>
      </w:r>
      <w:proofErr w:type="gramStart"/>
      <w:r w:rsidRPr="003246A5">
        <w:rPr>
          <w:b/>
        </w:rPr>
        <w:t>Нижегородская</w:t>
      </w:r>
      <w:proofErr w:type="gramEnd"/>
      <w:r w:rsidRPr="003246A5">
        <w:rPr>
          <w:b/>
        </w:rPr>
        <w:t xml:space="preserve"> обл., г. Дзержинск, </w:t>
      </w:r>
      <w:r>
        <w:rPr>
          <w:b/>
        </w:rPr>
        <w:t>ул. Красноармейская д.8А</w:t>
      </w:r>
    </w:p>
    <w:bookmarkEnd w:id="18"/>
    <w:bookmarkEnd w:id="19"/>
    <w:bookmarkEnd w:id="20"/>
    <w:bookmarkEnd w:id="21"/>
    <w:p w:rsidR="003246A5" w:rsidRDefault="00626119" w:rsidP="00626119">
      <w:pPr>
        <w:pStyle w:val="a3"/>
        <w:numPr>
          <w:ilvl w:val="0"/>
          <w:numId w:val="8"/>
        </w:numPr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26119" w:rsidRDefault="001A57CC" w:rsidP="00626119">
      <w:pPr>
        <w:pStyle w:val="a3"/>
        <w:numPr>
          <w:ilvl w:val="1"/>
          <w:numId w:val="8"/>
        </w:numPr>
      </w:pPr>
      <w:proofErr w:type="gramStart"/>
      <w:r>
        <w:t xml:space="preserve">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лечебному делу, </w:t>
      </w:r>
      <w:r w:rsidR="00EA4CA3">
        <w:t>медицинской статистике, медицинскому массажу, неотложной медицинской помощи, организации сестринского дела, рентгенологии, сестринскому делу, стоматологии, стоматологии профилактической, физиотерапии, функциональной диагностике;</w:t>
      </w:r>
      <w:proofErr w:type="gramEnd"/>
    </w:p>
    <w:p w:rsidR="00EA4CA3" w:rsidRDefault="00C734C0" w:rsidP="00626119">
      <w:pPr>
        <w:pStyle w:val="a3"/>
        <w:numPr>
          <w:ilvl w:val="1"/>
          <w:numId w:val="8"/>
        </w:numPr>
      </w:pPr>
      <w:r>
        <w:t xml:space="preserve">При оказании первичной врачебной </w:t>
      </w:r>
      <w:r w:rsidR="00B635DF">
        <w:t xml:space="preserve">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</w:t>
      </w:r>
      <w:r w:rsidR="0086286A">
        <w:t xml:space="preserve"> и общественному здоровью, терапии;</w:t>
      </w:r>
    </w:p>
    <w:p w:rsidR="0086286A" w:rsidRDefault="00211C33" w:rsidP="00626119">
      <w:pPr>
        <w:pStyle w:val="a3"/>
        <w:numPr>
          <w:ilvl w:val="1"/>
          <w:numId w:val="8"/>
        </w:numPr>
      </w:pPr>
      <w:r>
        <w:t xml:space="preserve">При оказании первичной врачебной медико-санитарной помощи в условиях дневного стационара по: </w:t>
      </w:r>
      <w:r w:rsidR="00E4468D">
        <w:t>клинической лабораторной диагностике</w:t>
      </w:r>
      <w:r w:rsidR="00802E5F">
        <w:t>, неотложной медицинской помощи, организации здравоохранения и общественному здоровью, терапии;</w:t>
      </w:r>
    </w:p>
    <w:p w:rsidR="00802E5F" w:rsidRDefault="00802E5F" w:rsidP="00626119">
      <w:pPr>
        <w:pStyle w:val="a3"/>
        <w:numPr>
          <w:ilvl w:val="1"/>
          <w:numId w:val="8"/>
        </w:numPr>
      </w:pPr>
      <w:proofErr w:type="gramStart"/>
      <w: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</w:t>
      </w:r>
      <w:proofErr w:type="spellStart"/>
      <w:r>
        <w:t>дерматовенерологии</w:t>
      </w:r>
      <w:proofErr w:type="spellEnd"/>
      <w:r>
        <w:t xml:space="preserve">, инфекционным болезням, кардиологии, клинической лабораторной диагностике, медицинской статистике, медицинской реабилитации, неврологии, неотложной медицинской помощи, организации здравоохранения и общественному здоровью,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имплантации), офтальмологии, </w:t>
      </w:r>
      <w:proofErr w:type="spellStart"/>
      <w:r>
        <w:t>профпатологии</w:t>
      </w:r>
      <w:proofErr w:type="spellEnd"/>
      <w:r>
        <w:t xml:space="preserve">, ревматологии, рентгенологии, ультразвуковой диагностике, урологии, физиотерапии, </w:t>
      </w:r>
      <w:proofErr w:type="spellStart"/>
      <w:r>
        <w:t>функцианальной</w:t>
      </w:r>
      <w:proofErr w:type="spellEnd"/>
      <w:r>
        <w:t xml:space="preserve"> диагностике, хирургии, эндокринологии, эндоскопии, эпидемиологии;</w:t>
      </w:r>
      <w:proofErr w:type="gramEnd"/>
    </w:p>
    <w:p w:rsidR="00802E5F" w:rsidRDefault="00802E5F" w:rsidP="00626119">
      <w:pPr>
        <w:pStyle w:val="a3"/>
        <w:numPr>
          <w:ilvl w:val="1"/>
          <w:numId w:val="8"/>
        </w:numPr>
      </w:pPr>
      <w:proofErr w:type="gramStart"/>
      <w:r>
        <w:t xml:space="preserve">При оказании первичной специализированной медико-санитарной помощи в условиях дневного стационара по: кардиологии, клинической лабораторной диагностике, </w:t>
      </w:r>
      <w:r w:rsidR="007E0B6B">
        <w:t xml:space="preserve">медицинской реабилитации, неврологии, организации здравоохранения и общественному здоровью, рентгенологии, </w:t>
      </w:r>
      <w:r w:rsidR="00701509">
        <w:t>ультразвуковой диагностике, физиотерапии, функциональной диагностике, хирургии (абдоминальной), эндокринологии, эндоскопии, эпидемиологии.</w:t>
      </w:r>
      <w:proofErr w:type="gramEnd"/>
    </w:p>
    <w:p w:rsidR="00701509" w:rsidRDefault="00701509" w:rsidP="00701509">
      <w:pPr>
        <w:pStyle w:val="a3"/>
        <w:numPr>
          <w:ilvl w:val="0"/>
          <w:numId w:val="9"/>
        </w:numPr>
      </w:pPr>
      <w: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701509" w:rsidRDefault="00701509" w:rsidP="00701509">
      <w:pPr>
        <w:pStyle w:val="a3"/>
        <w:numPr>
          <w:ilvl w:val="1"/>
          <w:numId w:val="9"/>
        </w:numPr>
      </w:pPr>
      <w:r>
        <w:t>При проведении медицинских осмотров по: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), 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), медицинским осмотрам (предварительным, периодическим), медицинским осмотрам профилактическим;</w:t>
      </w:r>
    </w:p>
    <w:p w:rsidR="00701509" w:rsidRDefault="00701509" w:rsidP="00701509">
      <w:pPr>
        <w:pStyle w:val="a3"/>
        <w:numPr>
          <w:ilvl w:val="1"/>
          <w:numId w:val="9"/>
        </w:numPr>
      </w:pPr>
      <w:r>
        <w:t xml:space="preserve">При проведении медицинских освидетельствований: медицинскому освидетельствованию </w:t>
      </w:r>
      <w:proofErr w:type="spellStart"/>
      <w:r>
        <w:t>кандитатов</w:t>
      </w:r>
      <w:proofErr w:type="spellEnd"/>
      <w:r>
        <w:t xml:space="preserve"> в усыновители, опекуны (попечители) или </w:t>
      </w:r>
      <w:r>
        <w:lastRenderedPageBreak/>
        <w:t xml:space="preserve">приёмные родители, медицинскому освидетельствованию на наличие медицинских противопоказаний к управлению транспортным средством, </w:t>
      </w:r>
      <w:r w:rsidR="001C6E19">
        <w:t>медицинскому освидетельствованию на наличие медицинских противопоказаний к владению оружием;</w:t>
      </w:r>
    </w:p>
    <w:p w:rsidR="001C6E19" w:rsidRPr="003246A5" w:rsidRDefault="001C6E19" w:rsidP="00701509">
      <w:pPr>
        <w:pStyle w:val="a3"/>
        <w:numPr>
          <w:ilvl w:val="1"/>
          <w:numId w:val="9"/>
        </w:numPr>
      </w:pPr>
      <w:r>
        <w:t>При проведении медицинских экспертиз по: экспертизе качества медицинской помощи, экспертизе временной нетрудоспособности, экспертизе профессиональной пригодности.</w:t>
      </w:r>
    </w:p>
    <w:p w:rsidR="00FE117D" w:rsidRDefault="00FE117D" w:rsidP="00FE117D"/>
    <w:p w:rsidR="00912FEB" w:rsidRDefault="00912FEB" w:rsidP="00FE117D"/>
    <w:p w:rsidR="00912FEB" w:rsidRDefault="00912FEB" w:rsidP="00FE117D"/>
    <w:sectPr w:rsidR="00912FEB" w:rsidSect="002A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48E"/>
    <w:multiLevelType w:val="hybridMultilevel"/>
    <w:tmpl w:val="3554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271F"/>
    <w:multiLevelType w:val="hybridMultilevel"/>
    <w:tmpl w:val="891EC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F0212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AB0"/>
    <w:multiLevelType w:val="hybridMultilevel"/>
    <w:tmpl w:val="829AE454"/>
    <w:lvl w:ilvl="0" w:tplc="B26E9B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74EB8"/>
    <w:multiLevelType w:val="hybridMultilevel"/>
    <w:tmpl w:val="76F04FE6"/>
    <w:lvl w:ilvl="0" w:tplc="B72C94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3016"/>
    <w:multiLevelType w:val="hybridMultilevel"/>
    <w:tmpl w:val="2332BB16"/>
    <w:lvl w:ilvl="0" w:tplc="66B48C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E1820"/>
    <w:multiLevelType w:val="hybridMultilevel"/>
    <w:tmpl w:val="3C1ECF12"/>
    <w:lvl w:ilvl="0" w:tplc="D3B09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0C16"/>
    <w:multiLevelType w:val="hybridMultilevel"/>
    <w:tmpl w:val="117077D6"/>
    <w:lvl w:ilvl="0" w:tplc="58589F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F7984"/>
    <w:multiLevelType w:val="hybridMultilevel"/>
    <w:tmpl w:val="891EC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F0212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B71D0"/>
    <w:multiLevelType w:val="hybridMultilevel"/>
    <w:tmpl w:val="7B90AFB0"/>
    <w:lvl w:ilvl="0" w:tplc="B26E9B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4829"/>
    <w:rsid w:val="0003254E"/>
    <w:rsid w:val="000E33AC"/>
    <w:rsid w:val="00161C73"/>
    <w:rsid w:val="00184536"/>
    <w:rsid w:val="001A57CC"/>
    <w:rsid w:val="001C6E19"/>
    <w:rsid w:val="00211C33"/>
    <w:rsid w:val="002A5D90"/>
    <w:rsid w:val="003246A5"/>
    <w:rsid w:val="00340720"/>
    <w:rsid w:val="00366988"/>
    <w:rsid w:val="00386955"/>
    <w:rsid w:val="00404935"/>
    <w:rsid w:val="0043217C"/>
    <w:rsid w:val="00494FA3"/>
    <w:rsid w:val="005A3382"/>
    <w:rsid w:val="00626119"/>
    <w:rsid w:val="0063580E"/>
    <w:rsid w:val="00641AA5"/>
    <w:rsid w:val="00701509"/>
    <w:rsid w:val="0077410E"/>
    <w:rsid w:val="00777621"/>
    <w:rsid w:val="007849ED"/>
    <w:rsid w:val="007937C5"/>
    <w:rsid w:val="007A28B2"/>
    <w:rsid w:val="007E0B6B"/>
    <w:rsid w:val="00802E5F"/>
    <w:rsid w:val="00814B81"/>
    <w:rsid w:val="0086148C"/>
    <w:rsid w:val="0086286A"/>
    <w:rsid w:val="00862F38"/>
    <w:rsid w:val="00904829"/>
    <w:rsid w:val="00912FEB"/>
    <w:rsid w:val="009433D5"/>
    <w:rsid w:val="009A2FFE"/>
    <w:rsid w:val="00B635DF"/>
    <w:rsid w:val="00B6626A"/>
    <w:rsid w:val="00BA7FA0"/>
    <w:rsid w:val="00BC5FC6"/>
    <w:rsid w:val="00C32857"/>
    <w:rsid w:val="00C5419B"/>
    <w:rsid w:val="00C660B1"/>
    <w:rsid w:val="00C734C0"/>
    <w:rsid w:val="00CE2F35"/>
    <w:rsid w:val="00D8706A"/>
    <w:rsid w:val="00E32308"/>
    <w:rsid w:val="00E4081E"/>
    <w:rsid w:val="00E4468D"/>
    <w:rsid w:val="00E61BC2"/>
    <w:rsid w:val="00E771B5"/>
    <w:rsid w:val="00E86B0A"/>
    <w:rsid w:val="00EA4CA3"/>
    <w:rsid w:val="00FE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2016-08-30T07:32:00Z</dcterms:created>
  <dcterms:modified xsi:type="dcterms:W3CDTF">2016-09-01T12:27:00Z</dcterms:modified>
</cp:coreProperties>
</file>